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250" w:rsidRDefault="00100250" w:rsidP="00100250">
      <w:pPr>
        <w:rPr>
          <w:b/>
        </w:rPr>
      </w:pPr>
      <w:r>
        <w:rPr>
          <w:b/>
        </w:rPr>
        <w:t>Тема «Наш друг – светофор»</w:t>
      </w:r>
    </w:p>
    <w:p w:rsidR="00100250" w:rsidRDefault="00100250" w:rsidP="00100250">
      <w:pPr>
        <w:rPr>
          <w:b/>
        </w:rPr>
      </w:pPr>
    </w:p>
    <w:p w:rsidR="00100250" w:rsidRDefault="00100250" w:rsidP="00100250">
      <w:pPr>
        <w:rPr>
          <w:i/>
        </w:rPr>
      </w:pPr>
      <w:r w:rsidRPr="001203D2">
        <w:rPr>
          <w:i/>
        </w:rPr>
        <w:t>1.</w:t>
      </w:r>
      <w:r>
        <w:rPr>
          <w:i/>
        </w:rPr>
        <w:t xml:space="preserve"> </w:t>
      </w:r>
      <w:r w:rsidRPr="001203D2">
        <w:rPr>
          <w:i/>
        </w:rPr>
        <w:t>Программное содержание:</w:t>
      </w:r>
    </w:p>
    <w:p w:rsidR="00100250" w:rsidRPr="00D70BE0" w:rsidRDefault="00100250" w:rsidP="00100250">
      <w:r>
        <w:t>- знакомство с работой светофора, назначением его сигналов;</w:t>
      </w:r>
    </w:p>
    <w:p w:rsidR="00100250" w:rsidRPr="00100250" w:rsidRDefault="00100250" w:rsidP="00100250">
      <w:pPr>
        <w:rPr>
          <w:i/>
        </w:rPr>
      </w:pPr>
      <w:r w:rsidRPr="00100250">
        <w:rPr>
          <w:i/>
        </w:rPr>
        <w:t>- закрепление представлений о правилах поведения на городских улицах.</w:t>
      </w:r>
    </w:p>
    <w:p w:rsidR="00100250" w:rsidRDefault="00100250" w:rsidP="00100250">
      <w:pPr>
        <w:rPr>
          <w:i/>
        </w:rPr>
      </w:pPr>
    </w:p>
    <w:p w:rsidR="00100250" w:rsidRDefault="00100250" w:rsidP="00100250">
      <w:r>
        <w:rPr>
          <w:i/>
        </w:rPr>
        <w:t>2. Комплекс утренней гимнастики:</w:t>
      </w:r>
      <w:r>
        <w:t xml:space="preserve"> карточка № 1</w:t>
      </w:r>
    </w:p>
    <w:p w:rsidR="00100250" w:rsidRPr="004B718D" w:rsidRDefault="00100250" w:rsidP="00100250"/>
    <w:p w:rsidR="00100250" w:rsidRDefault="00100250" w:rsidP="00100250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100250" w:rsidRDefault="00100250" w:rsidP="00100250">
      <w:r>
        <w:t>- бумага, карандаши, шаблоны;</w:t>
      </w:r>
    </w:p>
    <w:p w:rsidR="00100250" w:rsidRDefault="00100250" w:rsidP="00100250">
      <w:r>
        <w:t>- образцы построек, иллюстрации построек для конструктивной деятельности детей;</w:t>
      </w:r>
    </w:p>
    <w:p w:rsidR="00100250" w:rsidRDefault="00100250" w:rsidP="00100250">
      <w:r>
        <w:t>- дидактические игры «Опасные предметы», «Разрешено - запрещено»</w:t>
      </w:r>
    </w:p>
    <w:p w:rsidR="00100250" w:rsidRDefault="00100250" w:rsidP="00100250">
      <w:r>
        <w:t>- игровое оборудование: автобус, машины легковые, грузовые (разных размеров и цветов), коляски;</w:t>
      </w:r>
    </w:p>
    <w:p w:rsidR="00100250" w:rsidRDefault="00100250" w:rsidP="00100250">
      <w:r>
        <w:t>- атрибуты к сюжетной игре «Шофёр»; «Скорая помощь»; «Дом»,</w:t>
      </w:r>
    </w:p>
    <w:p w:rsidR="00100250" w:rsidRPr="00100250" w:rsidRDefault="00100250" w:rsidP="00100250">
      <w:pPr>
        <w:rPr>
          <w:i/>
        </w:rPr>
      </w:pPr>
      <w:r>
        <w:t xml:space="preserve">- </w:t>
      </w:r>
      <w:r w:rsidRPr="00100250">
        <w:rPr>
          <w:i/>
        </w:rPr>
        <w:t>сюжетные картинки с изображением общественного транспорта: автобус, трамвай, поезд, легковые машины с людьми, грузовые с овощами, песком.</w:t>
      </w:r>
    </w:p>
    <w:p w:rsidR="00100250" w:rsidRPr="00100250" w:rsidRDefault="00100250" w:rsidP="00100250">
      <w:pPr>
        <w:rPr>
          <w:i/>
        </w:rPr>
      </w:pPr>
    </w:p>
    <w:p w:rsidR="00100250" w:rsidRDefault="00100250" w:rsidP="00100250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100250" w:rsidRPr="0080733F" w:rsidRDefault="00100250" w:rsidP="00100250">
      <w:r>
        <w:t>- посмотреть м/</w:t>
      </w:r>
      <w:r w:rsidRPr="0080733F">
        <w:t>ф «</w:t>
      </w:r>
      <w:proofErr w:type="spellStart"/>
      <w:r w:rsidRPr="0080733F">
        <w:t>Смешарики</w:t>
      </w:r>
      <w:proofErr w:type="spellEnd"/>
      <w:r w:rsidRPr="0080733F">
        <w:t xml:space="preserve"> - азбука безопасности»;</w:t>
      </w:r>
    </w:p>
    <w:p w:rsidR="00100250" w:rsidRPr="0080733F" w:rsidRDefault="00100250" w:rsidP="00100250">
      <w:r w:rsidRPr="0080733F">
        <w:t xml:space="preserve">- прочитать </w:t>
      </w:r>
      <w:proofErr w:type="spellStart"/>
      <w:r w:rsidRPr="0080733F">
        <w:t>А.С.Клименко</w:t>
      </w:r>
      <w:proofErr w:type="spellEnd"/>
      <w:r w:rsidRPr="0080733F">
        <w:t xml:space="preserve"> </w:t>
      </w:r>
      <w:proofErr w:type="gramStart"/>
      <w:r w:rsidRPr="0080733F">
        <w:t>« Происшествие</w:t>
      </w:r>
      <w:proofErr w:type="gramEnd"/>
      <w:r w:rsidRPr="0080733F">
        <w:t xml:space="preserve"> с игрушками»;</w:t>
      </w:r>
    </w:p>
    <w:p w:rsidR="00100250" w:rsidRPr="00100250" w:rsidRDefault="00100250" w:rsidP="00100250">
      <w:pPr>
        <w:rPr>
          <w:i/>
        </w:rPr>
      </w:pPr>
      <w:r w:rsidRPr="0080733F">
        <w:t xml:space="preserve">- </w:t>
      </w:r>
      <w:r w:rsidRPr="00100250">
        <w:rPr>
          <w:i/>
        </w:rPr>
        <w:t>прогулки по городу, показать пример детям по соблюдению правил дорожного движения, рассказать о правилах поведения в транспорте, на улице.</w:t>
      </w:r>
    </w:p>
    <w:p w:rsidR="00100250" w:rsidRPr="004B718D" w:rsidRDefault="00100250" w:rsidP="00100250">
      <w:pPr>
        <w:rPr>
          <w:i/>
        </w:rPr>
      </w:pPr>
    </w:p>
    <w:p w:rsidR="00100250" w:rsidRPr="009104C7" w:rsidRDefault="00100250" w:rsidP="00100250">
      <w:r>
        <w:rPr>
          <w:i/>
        </w:rPr>
        <w:t xml:space="preserve">5. Итог работы по теме недели: </w:t>
      </w:r>
      <w:r>
        <w:t>Коллективная работа «Светофор» (</w:t>
      </w:r>
      <w:proofErr w:type="spellStart"/>
      <w:r>
        <w:t>пластилинография</w:t>
      </w:r>
      <w:proofErr w:type="spellEnd"/>
      <w:r>
        <w:t>).</w:t>
      </w:r>
    </w:p>
    <w:p w:rsidR="00100250" w:rsidRDefault="00100250" w:rsidP="00100250">
      <w:pPr>
        <w:rPr>
          <w:i/>
        </w:rPr>
      </w:pPr>
      <w:r w:rsidRPr="001203D2">
        <w:rPr>
          <w:i/>
        </w:rPr>
        <w:t xml:space="preserve"> </w:t>
      </w:r>
    </w:p>
    <w:p w:rsidR="00100250" w:rsidRDefault="00100250" w:rsidP="00100250">
      <w:pPr>
        <w:rPr>
          <w:i/>
        </w:rPr>
      </w:pPr>
    </w:p>
    <w:p w:rsidR="00100250" w:rsidRDefault="00100250" w:rsidP="00100250">
      <w:pPr>
        <w:rPr>
          <w:i/>
        </w:rPr>
      </w:pPr>
    </w:p>
    <w:p w:rsidR="00100250" w:rsidRDefault="00100250" w:rsidP="00100250">
      <w:pPr>
        <w:rPr>
          <w:i/>
        </w:rPr>
      </w:pPr>
    </w:p>
    <w:p w:rsidR="00100250" w:rsidRDefault="00100250" w:rsidP="00100250">
      <w:pPr>
        <w:rPr>
          <w:i/>
        </w:rPr>
      </w:pPr>
    </w:p>
    <w:p w:rsidR="00100250" w:rsidRDefault="00100250" w:rsidP="00100250">
      <w:pPr>
        <w:rPr>
          <w:i/>
        </w:rPr>
      </w:pPr>
    </w:p>
    <w:p w:rsidR="00100250" w:rsidRDefault="00100250" w:rsidP="00100250">
      <w:pPr>
        <w:rPr>
          <w:i/>
        </w:rPr>
      </w:pPr>
    </w:p>
    <w:p w:rsidR="00100250" w:rsidRDefault="00100250" w:rsidP="00100250">
      <w:pPr>
        <w:rPr>
          <w:i/>
        </w:rPr>
      </w:pPr>
    </w:p>
    <w:p w:rsidR="00100250" w:rsidRDefault="00100250" w:rsidP="00100250">
      <w:pPr>
        <w:rPr>
          <w:i/>
        </w:rPr>
      </w:pPr>
    </w:p>
    <w:p w:rsidR="00100250" w:rsidRDefault="00100250" w:rsidP="00100250">
      <w:pPr>
        <w:rPr>
          <w:i/>
        </w:rPr>
      </w:pPr>
    </w:p>
    <w:p w:rsidR="00100250" w:rsidRDefault="00100250" w:rsidP="00100250">
      <w:pPr>
        <w:rPr>
          <w:i/>
        </w:rPr>
      </w:pPr>
    </w:p>
    <w:p w:rsidR="00100250" w:rsidRDefault="00100250" w:rsidP="00100250">
      <w:pPr>
        <w:rPr>
          <w:i/>
        </w:rPr>
      </w:pPr>
    </w:p>
    <w:p w:rsidR="00100250" w:rsidRDefault="00100250" w:rsidP="00100250"/>
    <w:p w:rsidR="00200E12" w:rsidRDefault="00200E12" w:rsidP="00100250"/>
    <w:p w:rsidR="00100250" w:rsidRDefault="00100250" w:rsidP="00100250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100250" w:rsidTr="001A7B25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100250" w:rsidRPr="00CD45AD" w:rsidRDefault="00100250" w:rsidP="001A7B2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100250" w:rsidRPr="00CD45AD" w:rsidRDefault="00100250" w:rsidP="001A7B25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100250" w:rsidTr="001A7B25">
        <w:trPr>
          <w:trHeight w:val="426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6748" w:type="dxa"/>
            <w:vAlign w:val="center"/>
          </w:tcPr>
          <w:p w:rsidR="00100250" w:rsidRPr="00CD45AD" w:rsidRDefault="00100250" w:rsidP="001A7B25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100250" w:rsidRPr="00CD45AD" w:rsidRDefault="00100250" w:rsidP="001A7B25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100250" w:rsidRPr="00CD45AD" w:rsidRDefault="00100250" w:rsidP="001A7B25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 w:val="restart"/>
          </w:tcPr>
          <w:p w:rsidR="00100250" w:rsidRDefault="00100250" w:rsidP="001A7B25">
            <w:pPr>
              <w:rPr>
                <w:b/>
              </w:rPr>
            </w:pPr>
          </w:p>
          <w:p w:rsidR="00100250" w:rsidRDefault="00100250" w:rsidP="001A7B25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100250" w:rsidRPr="00CD45AD" w:rsidRDefault="00100250" w:rsidP="001A7B25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100250" w:rsidRDefault="00100250" w:rsidP="001A7B25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Беседа «Опасность на дороге». Рассказать детям о правилах</w:t>
            </w:r>
          </w:p>
          <w:p w:rsidR="00100250" w:rsidRPr="00853951" w:rsidRDefault="00100250" w:rsidP="001A7B25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поведения на проезжей части.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100250" w:rsidRDefault="00100250" w:rsidP="001A7B25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Обратить внимание детей на то, как воспитатель ухаживает за</w:t>
            </w:r>
          </w:p>
          <w:p w:rsidR="00100250" w:rsidRPr="00B3190D" w:rsidRDefault="00100250" w:rsidP="001A7B25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комнатными растениями, рыхлит землю, поливает.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100250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 детей необходимость следить за своим</w:t>
            </w:r>
          </w:p>
          <w:p w:rsidR="00100250" w:rsidRPr="00853951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внешним</w:t>
            </w:r>
            <w:r w:rsidRPr="00853951">
              <w:rPr>
                <w:rFonts w:ascii="Times New Roman" w:hAnsi="Times New Roman" w:cs="Times New Roman"/>
              </w:rPr>
              <w:t xml:space="preserve"> вид</w:t>
            </w:r>
            <w:r>
              <w:rPr>
                <w:rFonts w:ascii="Times New Roman" w:hAnsi="Times New Roman" w:cs="Times New Roman"/>
              </w:rPr>
              <w:t>ом.</w:t>
            </w:r>
          </w:p>
          <w:p w:rsidR="00100250" w:rsidRPr="00633BB0" w:rsidRDefault="00100250" w:rsidP="001A7B25">
            <w:pPr>
              <w:rPr>
                <w:b/>
              </w:rPr>
            </w:pPr>
          </w:p>
        </w:tc>
        <w:tc>
          <w:tcPr>
            <w:tcW w:w="4592" w:type="dxa"/>
          </w:tcPr>
          <w:p w:rsidR="00100250" w:rsidRPr="003B5B48" w:rsidRDefault="00A82DE9" w:rsidP="001A7B25">
            <w:proofErr w:type="spellStart"/>
            <w:r>
              <w:rPr>
                <w:b/>
              </w:rPr>
              <w:t>ФР</w:t>
            </w:r>
            <w:r w:rsidRPr="00A82DE9">
              <w:rPr>
                <w:i/>
              </w:rPr>
              <w:t>Физкультурное</w:t>
            </w:r>
            <w:proofErr w:type="spellEnd"/>
            <w:r>
              <w:t>.</w:t>
            </w:r>
          </w:p>
        </w:tc>
        <w:tc>
          <w:tcPr>
            <w:tcW w:w="2835" w:type="dxa"/>
          </w:tcPr>
          <w:p w:rsidR="00100250" w:rsidRDefault="00100250" w:rsidP="00200E12">
            <w:r>
              <w:t xml:space="preserve">Побуждать </w:t>
            </w:r>
            <w:r w:rsidRPr="007861B6">
              <w:t>употреблять в реч</w:t>
            </w:r>
            <w:r w:rsidR="00A82DE9">
              <w:t xml:space="preserve">и 2-словные предложения: </w:t>
            </w:r>
          </w:p>
        </w:tc>
      </w:tr>
      <w:tr w:rsidR="00100250" w:rsidTr="001A7B25">
        <w:trPr>
          <w:trHeight w:val="851"/>
          <w:jc w:val="center"/>
        </w:trPr>
        <w:tc>
          <w:tcPr>
            <w:tcW w:w="851" w:type="dxa"/>
            <w:vMerge/>
          </w:tcPr>
          <w:p w:rsidR="00100250" w:rsidRDefault="00100250" w:rsidP="001A7B25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100250" w:rsidRPr="003B5B48" w:rsidRDefault="00100250" w:rsidP="001A7B25">
            <w:r w:rsidRPr="003B5B48">
              <w:t>Чтение</w:t>
            </w:r>
            <w:r>
              <w:t xml:space="preserve"> стихов о правилах дорожной безопасности. Познакомить с новыми стихами, помочь понять содержание.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11340" w:type="dxa"/>
            <w:gridSpan w:val="2"/>
          </w:tcPr>
          <w:p w:rsidR="00100250" w:rsidRDefault="00100250" w:rsidP="001A7B25">
            <w:r>
              <w:rPr>
                <w:b/>
              </w:rPr>
              <w:t>Прогулка</w:t>
            </w:r>
          </w:p>
          <w:p w:rsidR="00100250" w:rsidRDefault="00100250" w:rsidP="001A7B25">
            <w:r>
              <w:t xml:space="preserve">Наблюдения за сезонными и погодными изменениями </w:t>
            </w:r>
          </w:p>
          <w:p w:rsidR="00100250" w:rsidRDefault="00100250" w:rsidP="001A7B25">
            <w:r>
              <w:t>Наблюдение за солнышком – ярко светит и греет.</w:t>
            </w:r>
          </w:p>
          <w:p w:rsidR="00100250" w:rsidRDefault="00A82DE9" w:rsidP="001A7B25">
            <w:r>
              <w:t>П/и</w:t>
            </w:r>
            <w:r w:rsidR="00100250">
              <w:t xml:space="preserve"> - с ходьбой и бегом «Солнышко и дождик»;</w:t>
            </w:r>
          </w:p>
          <w:p w:rsidR="00100250" w:rsidRDefault="00100250" w:rsidP="001A7B25">
            <w:r>
              <w:t xml:space="preserve">                               - с подпрыгиванием «Мой мяч»;</w:t>
            </w:r>
          </w:p>
          <w:p w:rsidR="00100250" w:rsidRDefault="00100250" w:rsidP="001A7B25">
            <w:r>
              <w:t xml:space="preserve">                               - с разнообразными движениями «Пузырь».             </w:t>
            </w:r>
          </w:p>
          <w:p w:rsidR="00100250" w:rsidRDefault="00A82DE9" w:rsidP="001A7B25">
            <w:r>
              <w:t>Д/и</w:t>
            </w:r>
            <w:r w:rsidR="00100250">
              <w:t xml:space="preserve"> «Длинная и короткая дорожка». Закреплять умение детей ориентироваться в длине – по длинной дорожке поедут машины, по короткой пойдут куклы. Развивать глазомер.  </w:t>
            </w:r>
          </w:p>
          <w:p w:rsidR="00100250" w:rsidRPr="00F962CB" w:rsidRDefault="00100250" w:rsidP="001A7B25">
            <w:r>
              <w:t>С/р</w:t>
            </w:r>
            <w:r w:rsidR="00A82DE9">
              <w:t xml:space="preserve"> </w:t>
            </w:r>
            <w:proofErr w:type="gramStart"/>
            <w:r w:rsidR="00A82DE9">
              <w:t xml:space="preserve">и </w:t>
            </w:r>
            <w:r>
              <w:t xml:space="preserve"> «</w:t>
            </w:r>
            <w:proofErr w:type="gramEnd"/>
            <w:r>
              <w:t xml:space="preserve">Водители». Через игру познакомить детей с элементарными правилами поведения на дороге, напомнить о необходимости соблюдать правила дорожного движения. </w:t>
            </w:r>
          </w:p>
        </w:tc>
        <w:tc>
          <w:tcPr>
            <w:tcW w:w="2835" w:type="dxa"/>
          </w:tcPr>
          <w:p w:rsidR="00100250" w:rsidRDefault="00100250" w:rsidP="00200E12">
            <w:r>
              <w:t xml:space="preserve">Закреплять умение  перешагивать через препятствие: 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6748" w:type="dxa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100250" w:rsidRPr="004B52EC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B52EC">
              <w:rPr>
                <w:rFonts w:ascii="Times New Roman" w:hAnsi="Times New Roman" w:cs="Times New Roman"/>
              </w:rPr>
              <w:t>Д/игра-шнуровка «Машины». Закреплять знания детей о</w:t>
            </w:r>
          </w:p>
          <w:p w:rsidR="00100250" w:rsidRPr="004B52EC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 xml:space="preserve"> транспорте. Развивать мелкую моторику кистей рук.</w:t>
            </w:r>
          </w:p>
          <w:p w:rsidR="00100250" w:rsidRPr="00C22326" w:rsidRDefault="00A82DE9" w:rsidP="001A7B25"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100250" w:rsidRPr="004B52EC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100250" w:rsidRPr="004B52EC">
              <w:rPr>
                <w:rFonts w:ascii="Times New Roman" w:hAnsi="Times New Roman" w:cs="Times New Roman"/>
              </w:rPr>
              <w:t xml:space="preserve">Мы едем на автобусе». Закреплять знания о безопасном поведении в общественном транспорте. </w:t>
            </w:r>
          </w:p>
        </w:tc>
        <w:tc>
          <w:tcPr>
            <w:tcW w:w="4592" w:type="dxa"/>
          </w:tcPr>
          <w:p w:rsidR="00100250" w:rsidRPr="00C836EB" w:rsidRDefault="00A82DE9" w:rsidP="001A7B25">
            <w:r>
              <w:rPr>
                <w:b/>
              </w:rPr>
              <w:t xml:space="preserve">РР </w:t>
            </w:r>
            <w:r>
              <w:t>Рассматривание сюжетных картинок по правилам поведения на дороге. Побуждать отвечать на вопросы. Расширять словарный запас детей.</w:t>
            </w:r>
          </w:p>
        </w:tc>
        <w:tc>
          <w:tcPr>
            <w:tcW w:w="2835" w:type="dxa"/>
          </w:tcPr>
          <w:p w:rsidR="00100250" w:rsidRDefault="00100250" w:rsidP="00200E12">
            <w:r>
              <w:t xml:space="preserve">Закреплять умение </w:t>
            </w:r>
            <w:r w:rsidRPr="007861B6">
              <w:t>ориентироваться в 2-х величинах предмето</w:t>
            </w:r>
            <w:r w:rsidR="00A82DE9">
              <w:t>в:</w:t>
            </w:r>
            <w:r>
              <w:t>.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11340" w:type="dxa"/>
            <w:gridSpan w:val="2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100250" w:rsidRDefault="00100250" w:rsidP="001A7B25">
            <w:r>
              <w:t>Наблюдение за игрой детей соседнего участка. Напомнить детям о необходимости соблюдать правила поведения на прогулке.</w:t>
            </w:r>
          </w:p>
          <w:p w:rsidR="00100250" w:rsidRDefault="00A82DE9" w:rsidP="001A7B25">
            <w:r>
              <w:t>П/и</w:t>
            </w:r>
            <w:r w:rsidR="00100250">
              <w:t xml:space="preserve"> «Автомобили». Начинать движение и останавливаться по сигналу, во время игры не толкать друг друга.</w:t>
            </w:r>
          </w:p>
          <w:p w:rsidR="003224ED" w:rsidRDefault="003224ED" w:rsidP="001A7B25">
            <w:r>
              <w:t>Самостоятельная деятельность детей по интересам.</w:t>
            </w:r>
          </w:p>
        </w:tc>
        <w:tc>
          <w:tcPr>
            <w:tcW w:w="2835" w:type="dxa"/>
          </w:tcPr>
          <w:p w:rsidR="00100250" w:rsidRDefault="00100250" w:rsidP="00200E12">
            <w:r w:rsidRPr="00CB2EAB">
              <w:t>Развивать координацию движений в ходьбе и беге между  предметами</w:t>
            </w:r>
            <w:r>
              <w:t xml:space="preserve">: 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 w:val="restart"/>
          </w:tcPr>
          <w:p w:rsidR="00100250" w:rsidRDefault="00100250" w:rsidP="001A7B25">
            <w:pPr>
              <w:jc w:val="center"/>
            </w:pPr>
          </w:p>
          <w:p w:rsidR="00100250" w:rsidRDefault="00100250" w:rsidP="001A7B25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100250" w:rsidRPr="0007035B" w:rsidRDefault="00100250" w:rsidP="00200E12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100250" w:rsidRPr="004B52EC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B52EC">
              <w:rPr>
                <w:rFonts w:ascii="Times New Roman" w:hAnsi="Times New Roman" w:cs="Times New Roman"/>
              </w:rPr>
              <w:t>Д/и с разрезными картинками «Собери машину». Закреплять</w:t>
            </w:r>
          </w:p>
          <w:p w:rsidR="00100250" w:rsidRPr="004B52EC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 xml:space="preserve"> умение детей составлять целую картинку из 2-х частей. </w:t>
            </w:r>
          </w:p>
          <w:p w:rsidR="00100250" w:rsidRPr="004B52EC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 xml:space="preserve"> Развивать внимание.</w:t>
            </w:r>
          </w:p>
          <w:p w:rsidR="00100250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 xml:space="preserve"> Пальчиковая гимнасти</w:t>
            </w:r>
            <w:r>
              <w:rPr>
                <w:rFonts w:ascii="Times New Roman" w:hAnsi="Times New Roman" w:cs="Times New Roman"/>
              </w:rPr>
              <w:t>ка «Машина». Выполнять движения</w:t>
            </w:r>
          </w:p>
          <w:p w:rsidR="00100250" w:rsidRPr="004B52EC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B52EC">
              <w:rPr>
                <w:rFonts w:ascii="Times New Roman" w:hAnsi="Times New Roman" w:cs="Times New Roman"/>
              </w:rPr>
              <w:t>руками в соответствии с текстом. Развивать моторику рук.</w:t>
            </w:r>
          </w:p>
          <w:p w:rsidR="00100250" w:rsidRPr="004B52EC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 xml:space="preserve"> Во время мытья рук учить пользоваться мылом, смывать мыло</w:t>
            </w:r>
          </w:p>
          <w:p w:rsidR="00100250" w:rsidRDefault="00100250" w:rsidP="001A7B25">
            <w:pPr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>под струей воды, вытирать руки насухо полотенцем.</w:t>
            </w:r>
          </w:p>
          <w:p w:rsidR="00100250" w:rsidRPr="00633BB0" w:rsidRDefault="00100250" w:rsidP="001A7B25">
            <w:pPr>
              <w:rPr>
                <w:b/>
              </w:rPr>
            </w:pPr>
          </w:p>
        </w:tc>
        <w:tc>
          <w:tcPr>
            <w:tcW w:w="4592" w:type="dxa"/>
          </w:tcPr>
          <w:p w:rsidR="00100250" w:rsidRPr="00C836EB" w:rsidRDefault="00A82DE9" w:rsidP="001A7B25">
            <w:pPr>
              <w:rPr>
                <w:b/>
              </w:rPr>
            </w:pPr>
            <w:r>
              <w:rPr>
                <w:b/>
              </w:rPr>
              <w:t xml:space="preserve"> Х/Э </w:t>
            </w:r>
            <w:r w:rsidRPr="00EE7954">
              <w:rPr>
                <w:i/>
              </w:rPr>
              <w:t>Музыка</w:t>
            </w:r>
            <w:r>
              <w:rPr>
                <w:i/>
              </w:rPr>
              <w:t>льное</w:t>
            </w:r>
          </w:p>
        </w:tc>
        <w:tc>
          <w:tcPr>
            <w:tcW w:w="2835" w:type="dxa"/>
          </w:tcPr>
          <w:p w:rsidR="00100250" w:rsidRDefault="00100250" w:rsidP="00200E12">
            <w:r>
              <w:t xml:space="preserve">Побуждать </w:t>
            </w:r>
            <w:r w:rsidRPr="007861B6">
              <w:t>использовать в игре сюжетные  действи</w:t>
            </w:r>
            <w:r>
              <w:t xml:space="preserve">я: </w:t>
            </w:r>
          </w:p>
        </w:tc>
      </w:tr>
      <w:tr w:rsidR="00100250" w:rsidTr="001A7B25">
        <w:trPr>
          <w:trHeight w:val="851"/>
          <w:jc w:val="center"/>
        </w:trPr>
        <w:tc>
          <w:tcPr>
            <w:tcW w:w="851" w:type="dxa"/>
            <w:vMerge/>
          </w:tcPr>
          <w:p w:rsidR="00100250" w:rsidRDefault="00100250" w:rsidP="001A7B25">
            <w:pPr>
              <w:jc w:val="center"/>
            </w:pPr>
          </w:p>
        </w:tc>
        <w:tc>
          <w:tcPr>
            <w:tcW w:w="14175" w:type="dxa"/>
            <w:gridSpan w:val="3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100250" w:rsidRDefault="00100250" w:rsidP="001A7B25">
            <w:r w:rsidRPr="004B52EC">
              <w:t xml:space="preserve">Чтение стихотворения </w:t>
            </w:r>
            <w:proofErr w:type="spellStart"/>
            <w:r w:rsidRPr="004B52EC">
              <w:t>С.Михалкова</w:t>
            </w:r>
            <w:proofErr w:type="spellEnd"/>
            <w:r w:rsidRPr="004B52EC">
              <w:t xml:space="preserve"> «Светофор». Прививать </w:t>
            </w:r>
            <w:proofErr w:type="gramStart"/>
            <w:r w:rsidRPr="004B52EC">
              <w:t>детям  правила</w:t>
            </w:r>
            <w:proofErr w:type="gramEnd"/>
            <w:r w:rsidRPr="004B52EC">
              <w:t xml:space="preserve"> дорожного движения через знакомство с произведениями художественной литературы. Познакомить с правилами поведения на пешеходном переходе.</w:t>
            </w:r>
          </w:p>
          <w:p w:rsidR="00100250" w:rsidRPr="004B52EC" w:rsidRDefault="00100250" w:rsidP="001A7B25"/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11340" w:type="dxa"/>
            <w:gridSpan w:val="2"/>
          </w:tcPr>
          <w:p w:rsidR="00100250" w:rsidRDefault="00100250" w:rsidP="001A7B25">
            <w:r>
              <w:rPr>
                <w:b/>
              </w:rPr>
              <w:t>Прогулка</w:t>
            </w:r>
          </w:p>
          <w:p w:rsidR="00100250" w:rsidRDefault="00100250" w:rsidP="001A7B25">
            <w:pPr>
              <w:ind w:left="-142"/>
            </w:pPr>
            <w:r>
              <w:t xml:space="preserve">  Н</w:t>
            </w:r>
            <w:r w:rsidRPr="003D2BCE">
              <w:t xml:space="preserve">аблюдения </w:t>
            </w:r>
            <w:r>
              <w:t>за огородом (правила посева семян) – карточка №17;</w:t>
            </w:r>
          </w:p>
          <w:p w:rsidR="00100250" w:rsidRDefault="00100250" w:rsidP="001A7B25">
            <w:r>
              <w:t>П/и с ходьбой и бегом «Птички в домиках». П/и с подпрыгиванием «Достань игрушку», «Кто выше?».</w:t>
            </w:r>
          </w:p>
          <w:p w:rsidR="00100250" w:rsidRDefault="00100250" w:rsidP="001A7B25">
            <w:r>
              <w:t>П/и с разнообразными движениями «Пролезь под веревочку».</w:t>
            </w:r>
          </w:p>
          <w:p w:rsidR="00100250" w:rsidRDefault="00100250" w:rsidP="001A7B25">
            <w:r>
              <w:t>Д/игры и упражнения с предметами, игрушками по выбору детей.</w:t>
            </w:r>
          </w:p>
          <w:p w:rsidR="00100250" w:rsidRDefault="00100250" w:rsidP="001A7B25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с </w:t>
            </w:r>
            <w:proofErr w:type="spellStart"/>
            <w:r>
              <w:t>ветрячками</w:t>
            </w:r>
            <w:proofErr w:type="spellEnd"/>
            <w:r>
              <w:t>.</w:t>
            </w:r>
          </w:p>
          <w:p w:rsidR="00100250" w:rsidRDefault="00100250" w:rsidP="001A7B25">
            <w:r>
              <w:t>Труд. Помочь собрать с участка мусор.</w:t>
            </w:r>
          </w:p>
          <w:p w:rsidR="00100250" w:rsidRPr="00F962CB" w:rsidRDefault="00100250" w:rsidP="001A7B25"/>
        </w:tc>
        <w:tc>
          <w:tcPr>
            <w:tcW w:w="2835" w:type="dxa"/>
          </w:tcPr>
          <w:p w:rsidR="00100250" w:rsidRDefault="00100250" w:rsidP="001A7B25">
            <w:r>
              <w:t xml:space="preserve">Закреплять умение спрыгивать, приземляясь </w:t>
            </w:r>
            <w:proofErr w:type="gramStart"/>
            <w:r>
              <w:t xml:space="preserve">на  </w:t>
            </w:r>
            <w:proofErr w:type="spellStart"/>
            <w:r>
              <w:t>на</w:t>
            </w:r>
            <w:proofErr w:type="spellEnd"/>
            <w:proofErr w:type="gramEnd"/>
            <w:r>
              <w:t xml:space="preserve"> обе ноги:</w:t>
            </w:r>
            <w:r w:rsidR="00200E12">
              <w:t xml:space="preserve"> </w:t>
            </w:r>
          </w:p>
          <w:p w:rsidR="00100250" w:rsidRDefault="00100250" w:rsidP="001A7B25"/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6748" w:type="dxa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 xml:space="preserve">День творчества </w:t>
            </w:r>
          </w:p>
          <w:p w:rsidR="00100250" w:rsidRPr="00B66744" w:rsidRDefault="00100250" w:rsidP="001A7B25">
            <w:pPr>
              <w:rPr>
                <w:b/>
              </w:rPr>
            </w:pPr>
            <w:r>
              <w:t>Коллективная работа «</w:t>
            </w:r>
            <w:proofErr w:type="gramStart"/>
            <w:r>
              <w:t>Светофор»(</w:t>
            </w:r>
            <w:proofErr w:type="spellStart"/>
            <w:proofErr w:type="gramEnd"/>
            <w:r>
              <w:t>пластилинография</w:t>
            </w:r>
            <w:proofErr w:type="spellEnd"/>
            <w:r>
              <w:t>). Закреплять умение детей отщипывать маленькие кусочки и придавливать его на лист бумаги.</w:t>
            </w:r>
          </w:p>
          <w:p w:rsidR="00100250" w:rsidRPr="00853951" w:rsidRDefault="00100250" w:rsidP="001A7B25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с </w:t>
            </w:r>
            <w:r w:rsidR="00A82DE9">
              <w:rPr>
                <w:rFonts w:ascii="Times New Roman" w:hAnsi="Times New Roman" w:cs="Times New Roman"/>
              </w:rPr>
              <w:t>кубиками. Побужда</w:t>
            </w:r>
            <w:r>
              <w:rPr>
                <w:rFonts w:ascii="Times New Roman" w:hAnsi="Times New Roman" w:cs="Times New Roman"/>
              </w:rPr>
              <w:t>ть выполнять постройки, обыгрывать их.</w:t>
            </w:r>
          </w:p>
          <w:p w:rsidR="00100250" w:rsidRPr="00853951" w:rsidRDefault="00100250" w:rsidP="001A7B25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 «Передай Мишку». Закреплять умение вставать в круг, передавать друг другу Мишку.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100250" w:rsidRPr="00DA6275" w:rsidRDefault="00A82DE9" w:rsidP="001A7B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и </w:t>
            </w:r>
            <w:r w:rsidR="00100250">
              <w:rPr>
                <w:rFonts w:ascii="Times New Roman" w:hAnsi="Times New Roman" w:cs="Times New Roman"/>
              </w:rPr>
              <w:t>«Покатаем кукол на машинах». Закреплять правила поведения на дороге.</w:t>
            </w:r>
            <w:r w:rsidR="00100250" w:rsidRPr="008539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</w:tcPr>
          <w:p w:rsidR="00100250" w:rsidRPr="00C836EB" w:rsidRDefault="00100250" w:rsidP="001A7B25">
            <w:r>
              <w:rPr>
                <w:b/>
              </w:rPr>
              <w:t xml:space="preserve">ПР </w:t>
            </w:r>
            <w:r>
              <w:t xml:space="preserve">Наблюдение за деревьями. Обратить внимание детей на то, что на деревьях много зеленых листьев. </w:t>
            </w:r>
          </w:p>
        </w:tc>
        <w:tc>
          <w:tcPr>
            <w:tcW w:w="2835" w:type="dxa"/>
          </w:tcPr>
          <w:p w:rsidR="00100250" w:rsidRDefault="00100250" w:rsidP="00200E12">
            <w:r>
              <w:t>Закреплять ум</w:t>
            </w:r>
            <w:r w:rsidR="00A82DE9">
              <w:t xml:space="preserve">ение рисовать мазки кистью: 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11340" w:type="dxa"/>
            <w:gridSpan w:val="2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100250" w:rsidRPr="00F962CB" w:rsidRDefault="00A82DE9" w:rsidP="001A7B25">
            <w:r>
              <w:t>П/и</w:t>
            </w:r>
            <w:r w:rsidR="00100250" w:rsidRPr="004B52EC">
              <w:t xml:space="preserve"> «Большие ноги шли по дороге». Сближать малоактивных детей со сверстниками посредством организации подвижных игр. Упражнять детей выполнять основные движения.</w:t>
            </w:r>
          </w:p>
        </w:tc>
        <w:tc>
          <w:tcPr>
            <w:tcW w:w="2835" w:type="dxa"/>
          </w:tcPr>
          <w:p w:rsidR="00100250" w:rsidRDefault="00100250" w:rsidP="00200E12">
            <w:r w:rsidRPr="00CB2EAB">
              <w:t>Упражнять в сохранении устойчивого равновесия при хо</w:t>
            </w:r>
            <w:r>
              <w:t>дьбе на повыш</w:t>
            </w:r>
            <w:r w:rsidR="00A82DE9">
              <w:t xml:space="preserve">енной опоре: 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 w:val="restart"/>
          </w:tcPr>
          <w:p w:rsidR="00100250" w:rsidRDefault="00100250" w:rsidP="001A7B25">
            <w:pPr>
              <w:jc w:val="center"/>
            </w:pPr>
          </w:p>
          <w:p w:rsidR="00100250" w:rsidRDefault="00100250" w:rsidP="001A7B25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100250" w:rsidRPr="00B66FF6" w:rsidRDefault="00100250" w:rsidP="00200E12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100250" w:rsidRPr="004B52EC" w:rsidRDefault="00100250" w:rsidP="001A7B25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>Рассматривание сюжетных картинок «Опасность на дороге». Напомнить детям о необходимости соблюдать</w:t>
            </w:r>
            <w:r w:rsidR="00A82DE9">
              <w:rPr>
                <w:rFonts w:ascii="Times New Roman" w:hAnsi="Times New Roman" w:cs="Times New Roman"/>
              </w:rPr>
              <w:t xml:space="preserve"> правила дорожного движения. Побужда</w:t>
            </w:r>
            <w:r w:rsidRPr="004B52EC">
              <w:rPr>
                <w:rFonts w:ascii="Times New Roman" w:hAnsi="Times New Roman" w:cs="Times New Roman"/>
              </w:rPr>
              <w:t xml:space="preserve">ть отвечать на вопросы. </w:t>
            </w:r>
          </w:p>
          <w:p w:rsidR="00100250" w:rsidRPr="004B52EC" w:rsidRDefault="00A82DE9" w:rsidP="001A7B25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100250">
              <w:rPr>
                <w:rFonts w:ascii="Times New Roman" w:hAnsi="Times New Roman" w:cs="Times New Roman"/>
              </w:rPr>
              <w:t xml:space="preserve"> с разрезными картинками «Собери </w:t>
            </w:r>
            <w:proofErr w:type="spellStart"/>
            <w:r w:rsidR="00100250">
              <w:rPr>
                <w:rFonts w:ascii="Times New Roman" w:hAnsi="Times New Roman" w:cs="Times New Roman"/>
              </w:rPr>
              <w:t>мащинку</w:t>
            </w:r>
            <w:proofErr w:type="spellEnd"/>
            <w:r w:rsidR="00100250" w:rsidRPr="004B52EC">
              <w:rPr>
                <w:rFonts w:ascii="Times New Roman" w:hAnsi="Times New Roman" w:cs="Times New Roman"/>
              </w:rPr>
              <w:t>».</w:t>
            </w:r>
          </w:p>
          <w:p w:rsidR="00100250" w:rsidRPr="004B52EC" w:rsidRDefault="00100250" w:rsidP="001A7B25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 xml:space="preserve"> Закреплять з</w:t>
            </w:r>
            <w:r>
              <w:rPr>
                <w:rFonts w:ascii="Times New Roman" w:hAnsi="Times New Roman" w:cs="Times New Roman"/>
              </w:rPr>
              <w:t>нания детей о видах транспорта</w:t>
            </w:r>
            <w:r w:rsidRPr="004B52EC">
              <w:rPr>
                <w:rFonts w:ascii="Times New Roman" w:hAnsi="Times New Roman" w:cs="Times New Roman"/>
              </w:rPr>
              <w:t>.</w:t>
            </w:r>
          </w:p>
          <w:p w:rsidR="00100250" w:rsidRPr="004B52EC" w:rsidRDefault="00100250" w:rsidP="001A7B25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 xml:space="preserve"> Во время еды учить детей не разговаривать, после еды</w:t>
            </w:r>
          </w:p>
          <w:p w:rsidR="00100250" w:rsidRPr="004B52EC" w:rsidRDefault="00100250" w:rsidP="001A7B25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 xml:space="preserve"> благодарить, спокойно выходить из-за стола, задвигать на</w:t>
            </w:r>
          </w:p>
          <w:p w:rsidR="00100250" w:rsidRPr="00633BB0" w:rsidRDefault="00100250" w:rsidP="001A7B25">
            <w:pPr>
              <w:rPr>
                <w:b/>
              </w:rPr>
            </w:pPr>
            <w:r w:rsidRPr="004B52EC">
              <w:rPr>
                <w:rFonts w:ascii="Times New Roman" w:hAnsi="Times New Roman" w:cs="Times New Roman"/>
              </w:rPr>
              <w:t xml:space="preserve"> место стул. </w:t>
            </w:r>
          </w:p>
        </w:tc>
        <w:tc>
          <w:tcPr>
            <w:tcW w:w="4592" w:type="dxa"/>
          </w:tcPr>
          <w:p w:rsidR="00100250" w:rsidRDefault="00A82DE9" w:rsidP="00A82DE9">
            <w:proofErr w:type="spellStart"/>
            <w:r>
              <w:rPr>
                <w:b/>
              </w:rPr>
              <w:t>ФР</w:t>
            </w:r>
            <w:r w:rsidRPr="00A82DE9">
              <w:rPr>
                <w:i/>
              </w:rPr>
              <w:t>Физкультурное</w:t>
            </w:r>
            <w:proofErr w:type="spellEnd"/>
            <w:r w:rsidR="00100250">
              <w:t>.</w:t>
            </w:r>
          </w:p>
        </w:tc>
        <w:tc>
          <w:tcPr>
            <w:tcW w:w="2835" w:type="dxa"/>
          </w:tcPr>
          <w:p w:rsidR="00200E12" w:rsidRDefault="00100250" w:rsidP="00200E12">
            <w:r>
              <w:t xml:space="preserve">Закреплять умение </w:t>
            </w:r>
            <w:r w:rsidRPr="007861B6">
              <w:t>пользов</w:t>
            </w:r>
            <w:r>
              <w:t>аться салфеткой после</w:t>
            </w:r>
            <w:r w:rsidR="00A82DE9">
              <w:t xml:space="preserve"> еды: </w:t>
            </w:r>
          </w:p>
          <w:p w:rsidR="00100250" w:rsidRDefault="00100250" w:rsidP="001A7B25"/>
        </w:tc>
      </w:tr>
      <w:tr w:rsidR="00100250" w:rsidTr="001A7B25">
        <w:trPr>
          <w:trHeight w:val="851"/>
          <w:jc w:val="center"/>
        </w:trPr>
        <w:tc>
          <w:tcPr>
            <w:tcW w:w="851" w:type="dxa"/>
            <w:vMerge/>
          </w:tcPr>
          <w:p w:rsidR="00100250" w:rsidRDefault="00100250" w:rsidP="001A7B25">
            <w:pPr>
              <w:jc w:val="center"/>
            </w:pPr>
          </w:p>
        </w:tc>
        <w:tc>
          <w:tcPr>
            <w:tcW w:w="14175" w:type="dxa"/>
            <w:gridSpan w:val="3"/>
          </w:tcPr>
          <w:p w:rsidR="00100250" w:rsidRDefault="00100250" w:rsidP="001A7B25">
            <w:r>
              <w:rPr>
                <w:b/>
              </w:rPr>
              <w:t>Чтение литературы</w:t>
            </w:r>
            <w:r w:rsidRPr="004B52EC">
              <w:t xml:space="preserve"> Чтение </w:t>
            </w:r>
            <w:proofErr w:type="spellStart"/>
            <w:r w:rsidRPr="004B52EC">
              <w:t>потешки</w:t>
            </w:r>
            <w:proofErr w:type="spellEnd"/>
            <w:r w:rsidRPr="004B52EC">
              <w:t xml:space="preserve"> «Кошкин дом». Познакомить детей с текстом </w:t>
            </w:r>
            <w:proofErr w:type="spellStart"/>
            <w:r w:rsidRPr="004B52EC">
              <w:t>потешки</w:t>
            </w:r>
            <w:proofErr w:type="spellEnd"/>
            <w:r w:rsidRPr="004B52EC">
              <w:t>, развивать интерес к фольклору. Расширять словарный запас детей, воспитывать чувства сопереживания.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11340" w:type="dxa"/>
            <w:gridSpan w:val="2"/>
          </w:tcPr>
          <w:p w:rsidR="00100250" w:rsidRDefault="00100250" w:rsidP="001A7B25">
            <w:r>
              <w:rPr>
                <w:b/>
              </w:rPr>
              <w:t>Прогулка</w:t>
            </w:r>
          </w:p>
          <w:p w:rsidR="00100250" w:rsidRDefault="00100250" w:rsidP="001A7B25">
            <w:r>
              <w:t xml:space="preserve">Наблюдения за сезонными и погодными изменениями </w:t>
            </w:r>
          </w:p>
          <w:p w:rsidR="00100250" w:rsidRDefault="00100250" w:rsidP="001A7B25">
            <w:r>
              <w:t>Наблюдение за насекомыми.</w:t>
            </w:r>
          </w:p>
          <w:p w:rsidR="00100250" w:rsidRDefault="00A82DE9" w:rsidP="001A7B25">
            <w:r>
              <w:t>П/и</w:t>
            </w:r>
            <w:r w:rsidR="00100250">
              <w:t xml:space="preserve"> - с ходьбой и бегом «Солнышко и дождик»,</w:t>
            </w:r>
          </w:p>
          <w:p w:rsidR="00100250" w:rsidRDefault="00100250" w:rsidP="001A7B25">
            <w:r>
              <w:t xml:space="preserve">                               - с подпрыгиванием «Мой мяч»,</w:t>
            </w:r>
          </w:p>
          <w:p w:rsidR="00100250" w:rsidRDefault="00100250" w:rsidP="001A7B25">
            <w:r>
              <w:t xml:space="preserve">                               - с разнообразными движениями «Пузырь».             </w:t>
            </w:r>
          </w:p>
          <w:p w:rsidR="00100250" w:rsidRDefault="00A82DE9" w:rsidP="001A7B25">
            <w:r>
              <w:t xml:space="preserve">Д/и «Прокати машинку». Закреплять </w:t>
            </w:r>
            <w:proofErr w:type="gramStart"/>
            <w:r>
              <w:t xml:space="preserve">умение </w:t>
            </w:r>
            <w:r w:rsidR="00100250">
              <w:t xml:space="preserve"> прокатывать</w:t>
            </w:r>
            <w:proofErr w:type="gramEnd"/>
            <w:r w:rsidR="00100250">
              <w:t xml:space="preserve"> по дорожке</w:t>
            </w:r>
            <w:r>
              <w:t xml:space="preserve"> в заданном направлении</w:t>
            </w:r>
            <w:r w:rsidR="00100250">
              <w:t xml:space="preserve">. </w:t>
            </w:r>
          </w:p>
          <w:p w:rsidR="00100250" w:rsidRDefault="00100250" w:rsidP="001A7B25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с песочными наборами.</w:t>
            </w:r>
          </w:p>
          <w:p w:rsidR="00100250" w:rsidRPr="00F962CB" w:rsidRDefault="00100250" w:rsidP="001A7B25">
            <w:r>
              <w:t>Трудовая деятельность – собрать игрушки на место.</w:t>
            </w:r>
          </w:p>
        </w:tc>
        <w:tc>
          <w:tcPr>
            <w:tcW w:w="2835" w:type="dxa"/>
          </w:tcPr>
          <w:p w:rsidR="00100250" w:rsidRDefault="00100250" w:rsidP="00200E12">
            <w:r>
              <w:t xml:space="preserve">Закреплять  умение прыгать на двух ногах с продвижением вперед:  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6748" w:type="dxa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Развлечение</w:t>
            </w:r>
          </w:p>
          <w:p w:rsidR="00100250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B52EC">
              <w:rPr>
                <w:rFonts w:ascii="Times New Roman" w:hAnsi="Times New Roman" w:cs="Times New Roman"/>
              </w:rPr>
              <w:t>Развлечение «Ве</w:t>
            </w:r>
            <w:r>
              <w:rPr>
                <w:rFonts w:ascii="Times New Roman" w:hAnsi="Times New Roman" w:cs="Times New Roman"/>
              </w:rPr>
              <w:t>селый светофор». Способствовать</w:t>
            </w:r>
          </w:p>
          <w:p w:rsidR="00100250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B52EC">
              <w:rPr>
                <w:rFonts w:ascii="Times New Roman" w:hAnsi="Times New Roman" w:cs="Times New Roman"/>
              </w:rPr>
              <w:t>формированию пре</w:t>
            </w:r>
            <w:r>
              <w:rPr>
                <w:rFonts w:ascii="Times New Roman" w:hAnsi="Times New Roman" w:cs="Times New Roman"/>
              </w:rPr>
              <w:t>дставлений о правилах дорожного</w:t>
            </w:r>
          </w:p>
          <w:p w:rsidR="00100250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B52EC">
              <w:rPr>
                <w:rFonts w:ascii="Times New Roman" w:hAnsi="Times New Roman" w:cs="Times New Roman"/>
              </w:rPr>
              <w:t>движения, о необходимости вып</w:t>
            </w:r>
            <w:r>
              <w:rPr>
                <w:rFonts w:ascii="Times New Roman" w:hAnsi="Times New Roman" w:cs="Times New Roman"/>
              </w:rPr>
              <w:t>олнения определённых правил</w:t>
            </w:r>
          </w:p>
          <w:p w:rsidR="00100250" w:rsidRPr="004B52EC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B52EC">
              <w:rPr>
                <w:rFonts w:ascii="Times New Roman" w:hAnsi="Times New Roman" w:cs="Times New Roman"/>
              </w:rPr>
              <w:t>безопасности. Доставить детям радость от участия.</w:t>
            </w:r>
          </w:p>
          <w:p w:rsidR="00100250" w:rsidRPr="004B52EC" w:rsidRDefault="004527B6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100250" w:rsidRPr="004B52EC">
              <w:rPr>
                <w:rFonts w:ascii="Times New Roman" w:hAnsi="Times New Roman" w:cs="Times New Roman"/>
              </w:rPr>
              <w:t xml:space="preserve"> «Подбери пару». Упражнять в выборе нужного</w:t>
            </w:r>
          </w:p>
          <w:p w:rsidR="00100250" w:rsidRPr="004B52EC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 xml:space="preserve"> предмета по цвету. Побуждать называть цвет предмета. </w:t>
            </w:r>
          </w:p>
          <w:p w:rsidR="00100250" w:rsidRDefault="00100250" w:rsidP="001A7B25">
            <w:r w:rsidRPr="004B52EC">
              <w:rPr>
                <w:rFonts w:ascii="Times New Roman" w:hAnsi="Times New Roman" w:cs="Times New Roman"/>
              </w:rPr>
              <w:t>Игровая ситуация «</w:t>
            </w:r>
            <w:proofErr w:type="spellStart"/>
            <w:r w:rsidRPr="004B52EC">
              <w:rPr>
                <w:rFonts w:ascii="Times New Roman" w:hAnsi="Times New Roman" w:cs="Times New Roman"/>
              </w:rPr>
              <w:t>Поможе</w:t>
            </w:r>
            <w:proofErr w:type="spellEnd"/>
            <w:r w:rsidRPr="004B52EC">
              <w:rPr>
                <w:rFonts w:ascii="Times New Roman" w:hAnsi="Times New Roman" w:cs="Times New Roman"/>
              </w:rPr>
              <w:t xml:space="preserve"> куклам помыть посуду». Продолжать формировать навыки трудовой деятельности, умение выстраивать последовательность действий.</w:t>
            </w:r>
          </w:p>
        </w:tc>
        <w:tc>
          <w:tcPr>
            <w:tcW w:w="4592" w:type="dxa"/>
          </w:tcPr>
          <w:p w:rsidR="00100250" w:rsidRPr="00C836EB" w:rsidRDefault="00A82DE9" w:rsidP="001A7B25">
            <w:pPr>
              <w:rPr>
                <w:b/>
              </w:rPr>
            </w:pPr>
            <w:r>
              <w:rPr>
                <w:b/>
              </w:rPr>
              <w:t xml:space="preserve">ПР </w:t>
            </w:r>
            <w:r>
              <w:t xml:space="preserve">Д/игра «Собери светофор». </w:t>
            </w:r>
            <w:r w:rsidR="004527B6">
              <w:rPr>
                <w:sz w:val="22"/>
                <w:szCs w:val="22"/>
              </w:rPr>
              <w:t xml:space="preserve"> </w:t>
            </w:r>
            <w:proofErr w:type="gramStart"/>
            <w:r w:rsidR="004527B6" w:rsidRPr="004527B6">
              <w:t>Побуждать  детей</w:t>
            </w:r>
            <w:proofErr w:type="gramEnd"/>
            <w:r w:rsidR="004527B6" w:rsidRPr="004527B6">
              <w:t xml:space="preserve"> собирать светофор из 3-х частей, располагая правильно детали по цвету, закрепить представление о назначение светофора его сигналах. Собирать целое из частей по </w:t>
            </w:r>
            <w:proofErr w:type="spellStart"/>
            <w:r w:rsidR="004527B6" w:rsidRPr="004527B6">
              <w:t>образцу.</w:t>
            </w:r>
            <w:r w:rsidRPr="004527B6">
              <w:t>Закреплять</w:t>
            </w:r>
            <w:proofErr w:type="spellEnd"/>
            <w:r w:rsidRPr="004527B6">
              <w:t xml:space="preserve"> у детей умение ориентироваться в цветах предметов.</w:t>
            </w:r>
          </w:p>
        </w:tc>
        <w:tc>
          <w:tcPr>
            <w:tcW w:w="2835" w:type="dxa"/>
          </w:tcPr>
          <w:p w:rsidR="00100250" w:rsidRDefault="00100250" w:rsidP="00200E12">
            <w:r>
              <w:t>Закреплять умение  следить за своим внешн</w:t>
            </w:r>
            <w:r w:rsidR="00A82DE9">
              <w:t xml:space="preserve">им видом: 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11340" w:type="dxa"/>
            <w:gridSpan w:val="2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180841" w:rsidRDefault="00100250" w:rsidP="00180841">
            <w:pPr>
              <w:tabs>
                <w:tab w:val="left" w:pos="512"/>
              </w:tabs>
            </w:pPr>
            <w:r>
              <w:t>Наблюдение за ветром. Игра с вертушками.</w:t>
            </w:r>
          </w:p>
          <w:p w:rsidR="00180841" w:rsidRPr="00C92280" w:rsidRDefault="00180841" w:rsidP="00180841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С/р </w:t>
            </w:r>
            <w:proofErr w:type="gramStart"/>
            <w:r>
              <w:rPr>
                <w:rFonts w:ascii="Times New Roman" w:hAnsi="Times New Roman" w:cs="Times New Roman"/>
              </w:rPr>
              <w:t>и  «</w:t>
            </w:r>
            <w:proofErr w:type="gramEnd"/>
            <w:r>
              <w:rPr>
                <w:rFonts w:ascii="Times New Roman" w:hAnsi="Times New Roman" w:cs="Times New Roman"/>
              </w:rPr>
              <w:t>Поедем в парк».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Помочь детям развить сюжет игры.</w:t>
            </w:r>
          </w:p>
          <w:p w:rsidR="00100250" w:rsidRDefault="004527B6" w:rsidP="001A7B25">
            <w:r>
              <w:t>П/и по предложениям детей</w:t>
            </w:r>
          </w:p>
          <w:p w:rsidR="004527B6" w:rsidRPr="00F962CB" w:rsidRDefault="004527B6" w:rsidP="001A7B25"/>
        </w:tc>
        <w:tc>
          <w:tcPr>
            <w:tcW w:w="2835" w:type="dxa"/>
          </w:tcPr>
          <w:p w:rsidR="00100250" w:rsidRDefault="00100250" w:rsidP="00200E12">
            <w:r>
              <w:t>Развивать навыки перепрыгивания через препятств</w:t>
            </w:r>
            <w:r w:rsidR="00A82DE9">
              <w:t xml:space="preserve">ия 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 w:val="restart"/>
          </w:tcPr>
          <w:p w:rsidR="00100250" w:rsidRDefault="00100250" w:rsidP="001A7B25">
            <w:pPr>
              <w:jc w:val="center"/>
            </w:pPr>
          </w:p>
          <w:p w:rsidR="00100250" w:rsidRDefault="00100250" w:rsidP="001A7B25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100250" w:rsidRPr="00B66FF6" w:rsidRDefault="00100250" w:rsidP="00200E12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100250" w:rsidRPr="004B52EC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B52EC">
              <w:rPr>
                <w:rFonts w:ascii="Times New Roman" w:hAnsi="Times New Roman" w:cs="Times New Roman"/>
              </w:rPr>
              <w:t>Игра с вкладышами «Транспорт». Совершенствовать у детей</w:t>
            </w:r>
          </w:p>
          <w:p w:rsidR="004527B6" w:rsidRDefault="00100250" w:rsidP="004527B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 xml:space="preserve"> зритель</w:t>
            </w:r>
            <w:r w:rsidR="004527B6">
              <w:rPr>
                <w:rFonts w:ascii="Times New Roman" w:hAnsi="Times New Roman" w:cs="Times New Roman"/>
              </w:rPr>
              <w:t>но-моторную координацию рук. Побужда</w:t>
            </w:r>
            <w:r w:rsidRPr="004B52EC">
              <w:rPr>
                <w:rFonts w:ascii="Times New Roman" w:hAnsi="Times New Roman" w:cs="Times New Roman"/>
              </w:rPr>
              <w:t xml:space="preserve">ть оценивать </w:t>
            </w:r>
          </w:p>
          <w:p w:rsidR="00100250" w:rsidRPr="004B52EC" w:rsidRDefault="004527B6" w:rsidP="004527B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00250" w:rsidRPr="004B52EC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00250" w:rsidRPr="004B52EC">
              <w:rPr>
                <w:rFonts w:ascii="Times New Roman" w:hAnsi="Times New Roman" w:cs="Times New Roman"/>
              </w:rPr>
              <w:t xml:space="preserve">сопоставлять форму, размер. </w:t>
            </w:r>
          </w:p>
          <w:p w:rsidR="00100250" w:rsidRPr="004B52EC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 xml:space="preserve"> Пальчиковая гимнастика «Ножницы». Развивать у детей</w:t>
            </w:r>
          </w:p>
          <w:p w:rsidR="00100250" w:rsidRPr="004B52EC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 xml:space="preserve"> мелкую моторику, координацию пальцев рук.</w:t>
            </w:r>
          </w:p>
          <w:p w:rsidR="00100250" w:rsidRPr="004B52EC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4B52EC">
              <w:rPr>
                <w:rFonts w:ascii="Times New Roman" w:hAnsi="Times New Roman" w:cs="Times New Roman"/>
              </w:rPr>
              <w:t xml:space="preserve"> Во время сбора на прогулку побуждать детей действовать </w:t>
            </w:r>
          </w:p>
          <w:p w:rsidR="00100250" w:rsidRPr="00633BB0" w:rsidRDefault="00100250" w:rsidP="001A7B25">
            <w:pPr>
              <w:rPr>
                <w:b/>
              </w:rPr>
            </w:pPr>
            <w:r w:rsidRPr="004B52EC">
              <w:rPr>
                <w:rFonts w:ascii="Times New Roman" w:hAnsi="Times New Roman" w:cs="Times New Roman"/>
              </w:rPr>
              <w:t>самостоятельно, соблюдать последовательность при одевании.</w:t>
            </w:r>
          </w:p>
        </w:tc>
        <w:tc>
          <w:tcPr>
            <w:tcW w:w="4592" w:type="dxa"/>
          </w:tcPr>
          <w:p w:rsidR="00100250" w:rsidRPr="00C836EB" w:rsidRDefault="00100250" w:rsidP="001A7B25"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  <w:r w:rsidR="003224ED">
              <w:rPr>
                <w:i/>
              </w:rPr>
              <w:t>льное</w:t>
            </w:r>
          </w:p>
        </w:tc>
        <w:tc>
          <w:tcPr>
            <w:tcW w:w="2835" w:type="dxa"/>
          </w:tcPr>
          <w:p w:rsidR="00100250" w:rsidRDefault="00100250" w:rsidP="00200E12">
            <w:r>
              <w:t>Побуждать</w:t>
            </w:r>
            <w:r w:rsidRPr="00D626FF">
              <w:t xml:space="preserve"> самостоятельно убирать игрушки по местам:</w:t>
            </w:r>
            <w:r>
              <w:t xml:space="preserve"> </w:t>
            </w:r>
          </w:p>
        </w:tc>
      </w:tr>
      <w:tr w:rsidR="00100250" w:rsidTr="001A7B25">
        <w:trPr>
          <w:trHeight w:val="851"/>
          <w:jc w:val="center"/>
        </w:trPr>
        <w:tc>
          <w:tcPr>
            <w:tcW w:w="851" w:type="dxa"/>
            <w:vMerge/>
          </w:tcPr>
          <w:p w:rsidR="00100250" w:rsidRDefault="00100250" w:rsidP="001A7B25">
            <w:pPr>
              <w:jc w:val="center"/>
            </w:pPr>
          </w:p>
        </w:tc>
        <w:tc>
          <w:tcPr>
            <w:tcW w:w="14175" w:type="dxa"/>
            <w:gridSpan w:val="3"/>
          </w:tcPr>
          <w:p w:rsidR="00100250" w:rsidRDefault="00100250" w:rsidP="001A7B25">
            <w:r>
              <w:rPr>
                <w:b/>
              </w:rPr>
              <w:t>Чтение литературы</w:t>
            </w:r>
            <w:r>
              <w:t xml:space="preserve"> </w:t>
            </w:r>
            <w:r w:rsidRPr="004B52EC">
              <w:t>Чтение</w:t>
            </w:r>
            <w:r>
              <w:t xml:space="preserve"> </w:t>
            </w:r>
            <w:r w:rsidRPr="004B52EC">
              <w:t xml:space="preserve">отрывка </w:t>
            </w:r>
            <w:proofErr w:type="gramStart"/>
            <w:r w:rsidRPr="004B52EC">
              <w:t>из  книги</w:t>
            </w:r>
            <w:proofErr w:type="gramEnd"/>
            <w:r w:rsidRPr="004B52EC">
              <w:t xml:space="preserve"> Н. Мигуновой «Учимся переходить дорогу». Знакомить детей с элементарными правилами дорожного движения, с правилами поведения на улице. Формировать представления детей об источниках опасности на проезжей части.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11340" w:type="dxa"/>
            <w:gridSpan w:val="2"/>
          </w:tcPr>
          <w:p w:rsidR="00100250" w:rsidRPr="00425FE0" w:rsidRDefault="00100250" w:rsidP="001A7B25">
            <w:r>
              <w:rPr>
                <w:b/>
              </w:rPr>
              <w:t>Прогулка</w:t>
            </w:r>
          </w:p>
          <w:p w:rsidR="00100250" w:rsidRDefault="00100250" w:rsidP="001A7B25">
            <w:r>
              <w:t xml:space="preserve">Наблюдения за сезонными и погодными изменениями </w:t>
            </w:r>
          </w:p>
          <w:p w:rsidR="00100250" w:rsidRDefault="00100250" w:rsidP="001A7B25">
            <w:r>
              <w:t>Наблюдение за солнышком.</w:t>
            </w:r>
          </w:p>
          <w:p w:rsidR="00100250" w:rsidRDefault="00100250" w:rsidP="001A7B25">
            <w:r>
              <w:t>П/и - с ходьбой и бегом «Лохматый пес»,</w:t>
            </w:r>
          </w:p>
          <w:p w:rsidR="00100250" w:rsidRDefault="00100250" w:rsidP="001A7B25">
            <w:r>
              <w:t xml:space="preserve">                               - с подпрыгиванием «Зайчики»,</w:t>
            </w:r>
          </w:p>
          <w:p w:rsidR="00100250" w:rsidRDefault="00100250" w:rsidP="001A7B25">
            <w:r>
              <w:t xml:space="preserve">                               - с разнообразными движениями «Мы растем».             </w:t>
            </w:r>
          </w:p>
          <w:p w:rsidR="00100250" w:rsidRDefault="00100250" w:rsidP="001A7B25">
            <w:r>
              <w:t xml:space="preserve">Д/упражнение с камушками – найти и сложить в ведерко. </w:t>
            </w:r>
          </w:p>
          <w:p w:rsidR="00100250" w:rsidRDefault="00100250" w:rsidP="001A7B25">
            <w:r>
              <w:t xml:space="preserve">С/р </w:t>
            </w:r>
            <w:proofErr w:type="gramStart"/>
            <w:r>
              <w:t>и  «</w:t>
            </w:r>
            <w:proofErr w:type="gramEnd"/>
            <w:r>
              <w:t xml:space="preserve">Мы катаем кукол». Закреплять правила поведения на дороге. </w:t>
            </w:r>
          </w:p>
          <w:p w:rsidR="00100250" w:rsidRDefault="00100250" w:rsidP="001A7B25">
            <w:r>
              <w:t>Трудовая деятельность – собрать песок с бортиков в песочницу.</w:t>
            </w:r>
          </w:p>
          <w:p w:rsidR="00100250" w:rsidRPr="00F962CB" w:rsidRDefault="00100250" w:rsidP="001A7B25"/>
        </w:tc>
        <w:tc>
          <w:tcPr>
            <w:tcW w:w="2835" w:type="dxa"/>
          </w:tcPr>
          <w:p w:rsidR="00100250" w:rsidRDefault="00100250" w:rsidP="00200E12">
            <w:r w:rsidRPr="00CB2EAB">
              <w:t>Упражнять в бросании мяча о пол и ловле его двумя руками</w:t>
            </w:r>
            <w:r>
              <w:t xml:space="preserve">: </w:t>
            </w:r>
          </w:p>
          <w:p w:rsidR="00100250" w:rsidRDefault="00100250" w:rsidP="001A7B25"/>
          <w:p w:rsidR="00100250" w:rsidRDefault="00100250" w:rsidP="001A7B25"/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6748" w:type="dxa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180841" w:rsidRDefault="003224ED" w:rsidP="003224ED">
            <w:pPr>
              <w:rPr>
                <w:b/>
              </w:rPr>
            </w:pPr>
            <w:r w:rsidRPr="00A215F8">
              <w:rPr>
                <w:b/>
              </w:rPr>
              <w:t>(работа по воспитательной деятельности)</w:t>
            </w:r>
          </w:p>
          <w:p w:rsidR="003224ED" w:rsidRPr="00180841" w:rsidRDefault="00180841" w:rsidP="003224ED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80841">
              <w:t>С/р и «Поможем мишке перейти дорогу». Побуждать детей совместно со сверстниками выполнять игровые действия. Воспитывать желание оказывать помощь, формировать доброе отношение между детьми.</w:t>
            </w:r>
          </w:p>
          <w:p w:rsidR="00100250" w:rsidRDefault="00100250" w:rsidP="001A7B25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П/игра «Машина». </w:t>
            </w:r>
            <w:proofErr w:type="spellStart"/>
            <w:r>
              <w:rPr>
                <w:rFonts w:ascii="Times New Roman" w:hAnsi="Times New Roman" w:cs="Times New Roman"/>
              </w:rPr>
              <w:t>Позеакомить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новой игрой, учить запоминать слова и выполнять действия в соответствии с текстом. </w:t>
            </w:r>
          </w:p>
          <w:p w:rsidR="00100250" w:rsidRDefault="004527B6" w:rsidP="001A7B25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с конструктором. Развива</w:t>
            </w:r>
            <w:r w:rsidR="00100250">
              <w:rPr>
                <w:rFonts w:ascii="Times New Roman" w:hAnsi="Times New Roman" w:cs="Times New Roman"/>
              </w:rPr>
              <w:t>ть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умение  выполнять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различные </w:t>
            </w:r>
            <w:r w:rsidR="00100250">
              <w:rPr>
                <w:rFonts w:ascii="Times New Roman" w:hAnsi="Times New Roman" w:cs="Times New Roman"/>
              </w:rPr>
              <w:t xml:space="preserve"> постройки</w:t>
            </w:r>
            <w:r>
              <w:rPr>
                <w:rFonts w:ascii="Times New Roman" w:hAnsi="Times New Roman" w:cs="Times New Roman"/>
              </w:rPr>
              <w:t>, играть с ними</w:t>
            </w:r>
            <w:r w:rsidR="00100250">
              <w:rPr>
                <w:rFonts w:ascii="Times New Roman" w:hAnsi="Times New Roman" w:cs="Times New Roman"/>
              </w:rPr>
              <w:t>.</w:t>
            </w:r>
          </w:p>
          <w:p w:rsidR="00100250" w:rsidRPr="00C92280" w:rsidRDefault="004527B6" w:rsidP="001A7B25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100250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100250">
              <w:rPr>
                <w:rFonts w:ascii="Times New Roman" w:hAnsi="Times New Roman" w:cs="Times New Roman"/>
              </w:rPr>
              <w:t>Поедем в парк».</w:t>
            </w:r>
            <w:r w:rsidR="00100250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100250" w:rsidRDefault="00100250" w:rsidP="001A7B25"/>
        </w:tc>
        <w:tc>
          <w:tcPr>
            <w:tcW w:w="4592" w:type="dxa"/>
          </w:tcPr>
          <w:p w:rsidR="00100250" w:rsidRDefault="00100250" w:rsidP="003224ED">
            <w:r>
              <w:rPr>
                <w:b/>
              </w:rPr>
              <w:t xml:space="preserve">ПР </w:t>
            </w:r>
            <w:r w:rsidR="003224ED" w:rsidRPr="003224ED">
              <w:t xml:space="preserve">Постройка пешеходного перехода «Учимся переходить дорогу». Закреплять умение самостоятельно создавать постройки. Закреплять знания о поведении на дороге. Игра с </w:t>
            </w:r>
            <w:proofErr w:type="spellStart"/>
            <w:proofErr w:type="gramStart"/>
            <w:r w:rsidR="003224ED" w:rsidRPr="003224ED">
              <w:t>постройкой.</w:t>
            </w:r>
            <w:r w:rsidRPr="003224ED">
              <w:t>строительного</w:t>
            </w:r>
            <w:proofErr w:type="spellEnd"/>
            <w:proofErr w:type="gramEnd"/>
            <w:r w:rsidRPr="003224ED">
              <w:t xml:space="preserve"> материала.</w:t>
            </w:r>
            <w:r>
              <w:t xml:space="preserve"> </w:t>
            </w:r>
          </w:p>
        </w:tc>
        <w:tc>
          <w:tcPr>
            <w:tcW w:w="2835" w:type="dxa"/>
          </w:tcPr>
          <w:p w:rsidR="00100250" w:rsidRDefault="00100250" w:rsidP="00200E12">
            <w:r>
              <w:rPr>
                <w:color w:val="000000"/>
                <w:shd w:val="clear" w:color="auto" w:fill="FFFFFF"/>
              </w:rPr>
              <w:t xml:space="preserve">Закреплять умение </w:t>
            </w:r>
            <w:proofErr w:type="spellStart"/>
            <w:r>
              <w:rPr>
                <w:color w:val="000000"/>
                <w:shd w:val="clear" w:color="auto" w:fill="FFFFFF"/>
              </w:rPr>
              <w:t>равильно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держать в руке карандаш, рисовать  вертикальные и прямые</w:t>
            </w:r>
            <w:r w:rsidR="00200E12">
              <w:rPr>
                <w:color w:val="000000"/>
                <w:shd w:val="clear" w:color="auto" w:fill="FFFFFF"/>
              </w:rPr>
              <w:t xml:space="preserve"> линии:</w:t>
            </w:r>
            <w:r>
              <w:t>.</w:t>
            </w:r>
          </w:p>
        </w:tc>
      </w:tr>
      <w:tr w:rsidR="00100250" w:rsidTr="00200E12">
        <w:trPr>
          <w:trHeight w:val="976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11340" w:type="dxa"/>
            <w:gridSpan w:val="2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100250" w:rsidRDefault="00100250" w:rsidP="001A7B25">
            <w:r>
              <w:t>Наблюдение за повадками птиц.</w:t>
            </w:r>
          </w:p>
          <w:p w:rsidR="00100250" w:rsidRDefault="00100250" w:rsidP="001A7B25">
            <w:r>
              <w:t>П/и «Автомобиль и воробышки».</w:t>
            </w:r>
          </w:p>
          <w:p w:rsidR="003224ED" w:rsidRPr="00F962CB" w:rsidRDefault="003224ED" w:rsidP="001A7B25">
            <w:r>
              <w:t>Игры и двигательная активность</w:t>
            </w:r>
            <w:bookmarkStart w:id="0" w:name="_GoBack"/>
            <w:bookmarkEnd w:id="0"/>
            <w:r>
              <w:t xml:space="preserve"> по выбору детей.</w:t>
            </w:r>
          </w:p>
        </w:tc>
        <w:tc>
          <w:tcPr>
            <w:tcW w:w="2835" w:type="dxa"/>
          </w:tcPr>
          <w:p w:rsidR="00100250" w:rsidRDefault="00100250" w:rsidP="00200E12">
            <w:r>
              <w:rPr>
                <w:color w:val="000000"/>
                <w:shd w:val="clear" w:color="auto" w:fill="FFFFFF"/>
              </w:rPr>
              <w:t>Закреплять навыки отталкивания при прыжках на двух ногах:</w:t>
            </w:r>
            <w:r>
              <w:t xml:space="preserve"> 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 w:val="restart"/>
          </w:tcPr>
          <w:p w:rsidR="00100250" w:rsidRDefault="00100250" w:rsidP="001A7B25">
            <w:pPr>
              <w:jc w:val="center"/>
            </w:pPr>
          </w:p>
          <w:p w:rsidR="00100250" w:rsidRDefault="00100250" w:rsidP="001A7B25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100250" w:rsidRDefault="00100250" w:rsidP="00200E12">
            <w:pPr>
              <w:jc w:val="center"/>
            </w:pPr>
          </w:p>
        </w:tc>
        <w:tc>
          <w:tcPr>
            <w:tcW w:w="6748" w:type="dxa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100250" w:rsidRPr="00853951" w:rsidRDefault="00100250" w:rsidP="001A7B25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цветущими растениями.</w:t>
            </w:r>
          </w:p>
          <w:p w:rsidR="004527B6" w:rsidRDefault="004527B6" w:rsidP="004527B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 «Найди колесо».  Совершенствовать </w:t>
            </w:r>
            <w:proofErr w:type="gramStart"/>
            <w:r>
              <w:rPr>
                <w:rFonts w:ascii="Times New Roman" w:hAnsi="Times New Roman" w:cs="Times New Roman"/>
              </w:rPr>
              <w:t xml:space="preserve">умение </w:t>
            </w:r>
            <w:r w:rsidR="00100250">
              <w:rPr>
                <w:rFonts w:ascii="Times New Roman" w:hAnsi="Times New Roman" w:cs="Times New Roman"/>
              </w:rPr>
              <w:t xml:space="preserve"> называть</w:t>
            </w:r>
            <w:proofErr w:type="gramEnd"/>
          </w:p>
          <w:p w:rsidR="004527B6" w:rsidRDefault="00100250" w:rsidP="004527B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цвета.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180841" w:rsidRDefault="004527B6" w:rsidP="00180841">
            <w:pPr>
              <w:tabs>
                <w:tab w:val="left" w:pos="512"/>
              </w:tabs>
              <w:ind w:left="-108" w:firstLine="23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527B6">
              <w:t>Д/и «Близко – далеко»</w:t>
            </w:r>
            <w:r w:rsidR="00180841">
              <w:rPr>
                <w:rFonts w:ascii="Times New Roman" w:hAnsi="Times New Roman" w:cs="Times New Roman"/>
              </w:rPr>
              <w:t xml:space="preserve">. </w:t>
            </w:r>
            <w:r w:rsidRPr="004527B6">
              <w:t>Дать детям представ</w:t>
            </w:r>
            <w:r>
              <w:t xml:space="preserve">ление о понятии </w:t>
            </w:r>
          </w:p>
          <w:p w:rsidR="00100250" w:rsidRPr="00180841" w:rsidRDefault="004527B6" w:rsidP="00180841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t>близко – далеко.</w:t>
            </w:r>
            <w:r w:rsidR="00180841">
              <w:rPr>
                <w:rFonts w:ascii="Times New Roman" w:hAnsi="Times New Roman" w:cs="Times New Roman"/>
              </w:rPr>
              <w:t xml:space="preserve"> </w:t>
            </w:r>
            <w:r w:rsidRPr="004527B6">
              <w:t xml:space="preserve">Закрепить знание красного, зелёного, </w:t>
            </w:r>
            <w:proofErr w:type="gramStart"/>
            <w:r w:rsidRPr="004527B6">
              <w:t xml:space="preserve">желтого </w:t>
            </w:r>
            <w:r w:rsidR="00180841">
              <w:t xml:space="preserve"> цвета</w:t>
            </w:r>
            <w:proofErr w:type="gramEnd"/>
            <w:r w:rsidR="00180841">
              <w:t xml:space="preserve">. </w:t>
            </w:r>
            <w:r w:rsidRPr="004527B6">
              <w:t>Обогащать сенсорный опыт малышей в процессе действий с разноцветными игрушками.</w:t>
            </w:r>
          </w:p>
        </w:tc>
        <w:tc>
          <w:tcPr>
            <w:tcW w:w="4592" w:type="dxa"/>
          </w:tcPr>
          <w:p w:rsidR="00100250" w:rsidRDefault="00100250" w:rsidP="001A7B25">
            <w:r>
              <w:rPr>
                <w:b/>
              </w:rPr>
              <w:t xml:space="preserve">Х/Э </w:t>
            </w:r>
            <w:r>
              <w:t xml:space="preserve">Рисование «Светофор». Закреплять умение правильно </w:t>
            </w:r>
            <w:proofErr w:type="spellStart"/>
            <w:r>
              <w:t>держять</w:t>
            </w:r>
            <w:proofErr w:type="spellEnd"/>
            <w:r>
              <w:t xml:space="preserve"> кисточку, закрашивать фигуру, не выходя за границы.</w:t>
            </w:r>
          </w:p>
        </w:tc>
        <w:tc>
          <w:tcPr>
            <w:tcW w:w="2835" w:type="dxa"/>
          </w:tcPr>
          <w:p w:rsidR="00100250" w:rsidRDefault="00100250" w:rsidP="00200E12">
            <w:r>
              <w:t xml:space="preserve">Побуждать отвечать на вопросы воспитателя, ориентируясь на игрушку: </w:t>
            </w:r>
          </w:p>
        </w:tc>
      </w:tr>
      <w:tr w:rsidR="00100250" w:rsidTr="00200E12">
        <w:trPr>
          <w:trHeight w:val="449"/>
          <w:jc w:val="center"/>
        </w:trPr>
        <w:tc>
          <w:tcPr>
            <w:tcW w:w="851" w:type="dxa"/>
            <w:vMerge/>
          </w:tcPr>
          <w:p w:rsidR="00100250" w:rsidRDefault="00100250" w:rsidP="001A7B25">
            <w:pPr>
              <w:jc w:val="center"/>
            </w:pPr>
          </w:p>
        </w:tc>
        <w:tc>
          <w:tcPr>
            <w:tcW w:w="14175" w:type="dxa"/>
            <w:gridSpan w:val="3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100250" w:rsidRPr="00C92280" w:rsidRDefault="00100250" w:rsidP="001A7B25">
            <w:r>
              <w:t>Чтение стихотворения «Эх, прокачу». Прививать интерес к поэзии.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11340" w:type="dxa"/>
            <w:gridSpan w:val="2"/>
          </w:tcPr>
          <w:p w:rsidR="00100250" w:rsidRDefault="00100250" w:rsidP="001A7B25">
            <w:r>
              <w:rPr>
                <w:b/>
              </w:rPr>
              <w:t>Прогулка</w:t>
            </w:r>
          </w:p>
          <w:p w:rsidR="00100250" w:rsidRDefault="00100250" w:rsidP="001A7B25">
            <w:r>
              <w:t xml:space="preserve">Наблюдения за сезонными и погодными изменениями </w:t>
            </w:r>
          </w:p>
          <w:p w:rsidR="00100250" w:rsidRDefault="00100250" w:rsidP="001A7B25">
            <w:r>
              <w:t>Наблюдение за травой (разнообразие травянистых растений).</w:t>
            </w:r>
          </w:p>
          <w:p w:rsidR="00100250" w:rsidRDefault="00100250" w:rsidP="001A7B25">
            <w:r>
              <w:t>П/и- с ходьбой и бегом «Самолеты»,</w:t>
            </w:r>
          </w:p>
          <w:p w:rsidR="00100250" w:rsidRDefault="00100250" w:rsidP="001A7B25">
            <w:r>
              <w:t xml:space="preserve">                               - с подпрыгиванием «Воробышки»,</w:t>
            </w:r>
          </w:p>
          <w:p w:rsidR="00100250" w:rsidRDefault="00100250" w:rsidP="001A7B25">
            <w:r>
              <w:t xml:space="preserve">                               - с разнообразными движениями «Сделай так».             </w:t>
            </w:r>
          </w:p>
          <w:p w:rsidR="00100250" w:rsidRDefault="00100250" w:rsidP="001A7B25">
            <w:r>
              <w:t xml:space="preserve">Д/и «Какой мяч больше?». Закреплять умение детей ориентироваться в размере предметов. </w:t>
            </w:r>
          </w:p>
          <w:p w:rsidR="00100250" w:rsidRPr="00425FE0" w:rsidRDefault="00100250" w:rsidP="001A7B25">
            <w:r>
              <w:t>С/р и «Пошли в магазин». Учить правилам поведения по дороге в магазин.</w:t>
            </w:r>
          </w:p>
          <w:p w:rsidR="00100250" w:rsidRPr="00F962CB" w:rsidRDefault="00100250" w:rsidP="001A7B25">
            <w:proofErr w:type="spellStart"/>
            <w:r>
              <w:t>Экспериметирование</w:t>
            </w:r>
            <w:proofErr w:type="spellEnd"/>
            <w:r>
              <w:t xml:space="preserve"> «Что слепим из песка?». Знакомить со свойствами сырого песка.</w:t>
            </w:r>
          </w:p>
        </w:tc>
        <w:tc>
          <w:tcPr>
            <w:tcW w:w="2835" w:type="dxa"/>
          </w:tcPr>
          <w:p w:rsidR="00100250" w:rsidRDefault="00100250" w:rsidP="00200E12">
            <w:r>
              <w:t xml:space="preserve">Побуждать выполнять движения  в подвижной игре: </w:t>
            </w:r>
          </w:p>
        </w:tc>
      </w:tr>
      <w:tr w:rsidR="00100250" w:rsidTr="001A7B25">
        <w:trPr>
          <w:trHeight w:val="1701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6748" w:type="dxa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День с/р игры и театра</w:t>
            </w:r>
          </w:p>
          <w:p w:rsidR="00100250" w:rsidRPr="00865806" w:rsidRDefault="00100250" w:rsidP="001A7B25">
            <w:r>
              <w:t>Кукольный театр «Теремок». Создать детям радостное настроение от просмотра театра. Закрепить знание порядка появления героев сказки.</w:t>
            </w:r>
          </w:p>
          <w:p w:rsidR="00100250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 с мозаикой «Одуванчики». Закреплять умение</w:t>
            </w:r>
          </w:p>
          <w:p w:rsidR="00100250" w:rsidRPr="00853951" w:rsidRDefault="00100250" w:rsidP="001A7B25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ориентироваться в цвете, находить мозаику желтого цвета.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100250" w:rsidRPr="00200E12" w:rsidRDefault="00100250" w:rsidP="001A7B25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</w:t>
            </w:r>
            <w:r>
              <w:rPr>
                <w:rFonts w:ascii="Times New Roman" w:hAnsi="Times New Roman" w:cs="Times New Roman"/>
              </w:rPr>
              <w:t xml:space="preserve"> с куклами и машинами.</w:t>
            </w:r>
          </w:p>
        </w:tc>
        <w:tc>
          <w:tcPr>
            <w:tcW w:w="4592" w:type="dxa"/>
          </w:tcPr>
          <w:p w:rsidR="00100250" w:rsidRPr="00C836EB" w:rsidRDefault="00100250" w:rsidP="001A7B25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100250" w:rsidRDefault="00100250" w:rsidP="001A7B25">
            <w:r w:rsidRPr="009F710E">
              <w:t>Закрепить у детей навык</w:t>
            </w:r>
            <w:r>
              <w:t xml:space="preserve"> игры </w:t>
            </w:r>
            <w:proofErr w:type="gramStart"/>
            <w:r>
              <w:t>на  ударных</w:t>
            </w:r>
            <w:proofErr w:type="gramEnd"/>
            <w:r>
              <w:t xml:space="preserve"> инструментах</w:t>
            </w:r>
          </w:p>
          <w:p w:rsidR="00100250" w:rsidRDefault="00100250" w:rsidP="00200E12">
            <w:r>
              <w:t>(барабан):</w:t>
            </w:r>
            <w:r w:rsidRPr="009F710E">
              <w:t xml:space="preserve"> </w:t>
            </w:r>
          </w:p>
        </w:tc>
      </w:tr>
      <w:tr w:rsidR="00100250" w:rsidTr="00200E12">
        <w:trPr>
          <w:trHeight w:val="416"/>
          <w:jc w:val="center"/>
        </w:trPr>
        <w:tc>
          <w:tcPr>
            <w:tcW w:w="851" w:type="dxa"/>
            <w:vMerge/>
          </w:tcPr>
          <w:p w:rsidR="00100250" w:rsidRDefault="00100250" w:rsidP="001A7B25"/>
        </w:tc>
        <w:tc>
          <w:tcPr>
            <w:tcW w:w="11340" w:type="dxa"/>
            <w:gridSpan w:val="2"/>
          </w:tcPr>
          <w:p w:rsidR="00100250" w:rsidRDefault="00100250" w:rsidP="001A7B25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100250" w:rsidRPr="00F962CB" w:rsidRDefault="00100250" w:rsidP="001A7B25">
            <w:r>
              <w:t>Наблюдение за игрой детей соседнего участка. Учить совместным играм и правилам общения между сверстниками.</w:t>
            </w:r>
          </w:p>
        </w:tc>
        <w:tc>
          <w:tcPr>
            <w:tcW w:w="2835" w:type="dxa"/>
          </w:tcPr>
          <w:p w:rsidR="00100250" w:rsidRDefault="00100250" w:rsidP="00200E12">
            <w:r>
              <w:rPr>
                <w:color w:val="000000"/>
                <w:shd w:val="clear" w:color="auto" w:fill="FFFFFF"/>
              </w:rPr>
              <w:t>Упражнять в прыжках на двух ногах:.</w:t>
            </w:r>
          </w:p>
        </w:tc>
      </w:tr>
    </w:tbl>
    <w:p w:rsidR="00100250" w:rsidRPr="001203D2" w:rsidRDefault="00100250" w:rsidP="00100250"/>
    <w:p w:rsidR="00100250" w:rsidRPr="001203D2" w:rsidRDefault="00100250" w:rsidP="00100250"/>
    <w:p w:rsidR="00176B32" w:rsidRDefault="00176B32"/>
    <w:sectPr w:rsidR="00176B32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843"/>
    <w:rsid w:val="00100250"/>
    <w:rsid w:val="00171AC3"/>
    <w:rsid w:val="00176B32"/>
    <w:rsid w:val="00180841"/>
    <w:rsid w:val="001C7A33"/>
    <w:rsid w:val="00200E12"/>
    <w:rsid w:val="003224ED"/>
    <w:rsid w:val="00360B07"/>
    <w:rsid w:val="004527B6"/>
    <w:rsid w:val="004B5793"/>
    <w:rsid w:val="005747A2"/>
    <w:rsid w:val="00582CE5"/>
    <w:rsid w:val="005A5843"/>
    <w:rsid w:val="005E0B8E"/>
    <w:rsid w:val="00605597"/>
    <w:rsid w:val="006A263C"/>
    <w:rsid w:val="006A6649"/>
    <w:rsid w:val="00A8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F1EAD"/>
  <w15:docId w15:val="{E0005CC5-B469-4FCD-9FA9-180CAF36E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1002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6</cp:revision>
  <dcterms:created xsi:type="dcterms:W3CDTF">2022-05-11T08:21:00Z</dcterms:created>
  <dcterms:modified xsi:type="dcterms:W3CDTF">2025-06-04T08:41:00Z</dcterms:modified>
</cp:coreProperties>
</file>